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6467E" w14:textId="594E1C4A" w:rsidR="00F54FF9" w:rsidRDefault="005E1016" w:rsidP="005E1016">
      <w:pPr>
        <w:jc w:val="center"/>
        <w:rPr>
          <w:rFonts w:ascii="Times New Roman" w:hAnsi="Times New Roman" w:cs="Times New Roman"/>
          <w:sz w:val="40"/>
          <w:szCs w:val="40"/>
        </w:rPr>
      </w:pPr>
      <w:r w:rsidRPr="005E1016">
        <w:rPr>
          <w:rFonts w:ascii="Times New Roman" w:hAnsi="Times New Roman" w:cs="Times New Roman"/>
          <w:sz w:val="40"/>
          <w:szCs w:val="40"/>
        </w:rPr>
        <w:t>График работы кабинета ЦОС</w:t>
      </w:r>
      <w:r w:rsidR="00426E14">
        <w:rPr>
          <w:rFonts w:ascii="Times New Roman" w:hAnsi="Times New Roman" w:cs="Times New Roman"/>
          <w:sz w:val="40"/>
          <w:szCs w:val="40"/>
        </w:rPr>
        <w:t xml:space="preserve"> (кабинет информатики)</w:t>
      </w:r>
      <w:bookmarkStart w:id="0" w:name="_GoBack"/>
      <w:bookmarkEnd w:id="0"/>
    </w:p>
    <w:tbl>
      <w:tblPr>
        <w:tblStyle w:val="a3"/>
        <w:tblW w:w="0" w:type="auto"/>
        <w:tblInd w:w="1901" w:type="dxa"/>
        <w:tblLook w:val="04A0" w:firstRow="1" w:lastRow="0" w:firstColumn="1" w:lastColumn="0" w:noHBand="0" w:noVBand="1"/>
      </w:tblPr>
      <w:tblGrid>
        <w:gridCol w:w="1137"/>
        <w:gridCol w:w="3572"/>
        <w:gridCol w:w="2303"/>
        <w:gridCol w:w="19"/>
        <w:gridCol w:w="2285"/>
        <w:gridCol w:w="2428"/>
      </w:tblGrid>
      <w:tr w:rsidR="007523B0" w14:paraId="0AC54284" w14:textId="77777777" w:rsidTr="007523B0">
        <w:trPr>
          <w:trHeight w:val="510"/>
        </w:trPr>
        <w:tc>
          <w:tcPr>
            <w:tcW w:w="1137" w:type="dxa"/>
            <w:vMerge w:val="restart"/>
          </w:tcPr>
          <w:p w14:paraId="676B3141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№п\п</w:t>
            </w:r>
          </w:p>
        </w:tc>
        <w:tc>
          <w:tcPr>
            <w:tcW w:w="3572" w:type="dxa"/>
            <w:vMerge w:val="restart"/>
          </w:tcPr>
          <w:p w14:paraId="164D7085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Дни недели </w:t>
            </w:r>
          </w:p>
        </w:tc>
        <w:tc>
          <w:tcPr>
            <w:tcW w:w="4607" w:type="dxa"/>
            <w:gridSpan w:val="3"/>
          </w:tcPr>
          <w:p w14:paraId="33E252FE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Занятость учащихся</w:t>
            </w:r>
          </w:p>
        </w:tc>
        <w:tc>
          <w:tcPr>
            <w:tcW w:w="2428" w:type="dxa"/>
            <w:vMerge w:val="restart"/>
          </w:tcPr>
          <w:p w14:paraId="0C96A85A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Занятость педагогами</w:t>
            </w:r>
          </w:p>
        </w:tc>
      </w:tr>
      <w:tr w:rsidR="007523B0" w14:paraId="0EC4D9DC" w14:textId="77777777" w:rsidTr="007523B0">
        <w:trPr>
          <w:trHeight w:val="509"/>
        </w:trPr>
        <w:tc>
          <w:tcPr>
            <w:tcW w:w="1137" w:type="dxa"/>
            <w:vMerge/>
          </w:tcPr>
          <w:p w14:paraId="4C956FCF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572" w:type="dxa"/>
            <w:vMerge/>
          </w:tcPr>
          <w:p w14:paraId="1BEF3856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303" w:type="dxa"/>
          </w:tcPr>
          <w:p w14:paraId="4350F071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Урочное время</w:t>
            </w:r>
          </w:p>
        </w:tc>
        <w:tc>
          <w:tcPr>
            <w:tcW w:w="2304" w:type="dxa"/>
            <w:gridSpan w:val="2"/>
          </w:tcPr>
          <w:p w14:paraId="1324F78B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Внеурочное время</w:t>
            </w:r>
          </w:p>
        </w:tc>
        <w:tc>
          <w:tcPr>
            <w:tcW w:w="2428" w:type="dxa"/>
            <w:vMerge/>
          </w:tcPr>
          <w:p w14:paraId="0C3956D5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7523B0" w14:paraId="1707839B" w14:textId="77777777" w:rsidTr="007523B0">
        <w:tc>
          <w:tcPr>
            <w:tcW w:w="1137" w:type="dxa"/>
          </w:tcPr>
          <w:p w14:paraId="30E69468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572" w:type="dxa"/>
          </w:tcPr>
          <w:p w14:paraId="18D81833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Понедельник</w:t>
            </w:r>
          </w:p>
        </w:tc>
        <w:tc>
          <w:tcPr>
            <w:tcW w:w="2322" w:type="dxa"/>
            <w:gridSpan w:val="2"/>
          </w:tcPr>
          <w:p w14:paraId="35251BC5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6BA713BB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03ACCB7F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7523B0" w14:paraId="0078A41E" w14:textId="77777777" w:rsidTr="007523B0">
        <w:tc>
          <w:tcPr>
            <w:tcW w:w="1137" w:type="dxa"/>
          </w:tcPr>
          <w:p w14:paraId="16509B31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572" w:type="dxa"/>
          </w:tcPr>
          <w:p w14:paraId="2D5E5E06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Вторник</w:t>
            </w:r>
          </w:p>
        </w:tc>
        <w:tc>
          <w:tcPr>
            <w:tcW w:w="2322" w:type="dxa"/>
            <w:gridSpan w:val="2"/>
          </w:tcPr>
          <w:p w14:paraId="1849E100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65498827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50F92120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7523B0" w14:paraId="0E55FB73" w14:textId="77777777" w:rsidTr="007523B0">
        <w:tc>
          <w:tcPr>
            <w:tcW w:w="1137" w:type="dxa"/>
          </w:tcPr>
          <w:p w14:paraId="2F3CBE0F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572" w:type="dxa"/>
          </w:tcPr>
          <w:p w14:paraId="485410E7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Среда</w:t>
            </w:r>
          </w:p>
        </w:tc>
        <w:tc>
          <w:tcPr>
            <w:tcW w:w="2322" w:type="dxa"/>
            <w:gridSpan w:val="2"/>
          </w:tcPr>
          <w:p w14:paraId="5C194FE3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521A9114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603C8F65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7523B0" w14:paraId="2861452A" w14:textId="77777777" w:rsidTr="007523B0">
        <w:tc>
          <w:tcPr>
            <w:tcW w:w="1137" w:type="dxa"/>
          </w:tcPr>
          <w:p w14:paraId="139C1185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3572" w:type="dxa"/>
          </w:tcPr>
          <w:p w14:paraId="6558CB45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Четверг</w:t>
            </w:r>
          </w:p>
        </w:tc>
        <w:tc>
          <w:tcPr>
            <w:tcW w:w="2322" w:type="dxa"/>
            <w:gridSpan w:val="2"/>
          </w:tcPr>
          <w:p w14:paraId="1A7AF980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7AC25865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0CC6240A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7523B0" w14:paraId="688A35F6" w14:textId="77777777" w:rsidTr="007523B0">
        <w:tc>
          <w:tcPr>
            <w:tcW w:w="1137" w:type="dxa"/>
          </w:tcPr>
          <w:p w14:paraId="36A71235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3572" w:type="dxa"/>
          </w:tcPr>
          <w:p w14:paraId="42724CB3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Пятница</w:t>
            </w:r>
          </w:p>
        </w:tc>
        <w:tc>
          <w:tcPr>
            <w:tcW w:w="2322" w:type="dxa"/>
            <w:gridSpan w:val="2"/>
          </w:tcPr>
          <w:p w14:paraId="35F559E0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2085C0F7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46488E5C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  <w:tr w:rsidR="007523B0" w14:paraId="2C1708FE" w14:textId="77777777" w:rsidTr="007523B0">
        <w:tc>
          <w:tcPr>
            <w:tcW w:w="1137" w:type="dxa"/>
          </w:tcPr>
          <w:p w14:paraId="194516B4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3572" w:type="dxa"/>
          </w:tcPr>
          <w:p w14:paraId="0A84C64B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Суббота</w:t>
            </w:r>
          </w:p>
        </w:tc>
        <w:tc>
          <w:tcPr>
            <w:tcW w:w="2322" w:type="dxa"/>
            <w:gridSpan w:val="2"/>
          </w:tcPr>
          <w:p w14:paraId="22B7E8FD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8.00-14.50</w:t>
            </w:r>
          </w:p>
        </w:tc>
        <w:tc>
          <w:tcPr>
            <w:tcW w:w="2285" w:type="dxa"/>
          </w:tcPr>
          <w:p w14:paraId="0471FF2A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14.50-17.00</w:t>
            </w:r>
          </w:p>
        </w:tc>
        <w:tc>
          <w:tcPr>
            <w:tcW w:w="2428" w:type="dxa"/>
          </w:tcPr>
          <w:p w14:paraId="2456AC27" w14:textId="77777777" w:rsidR="007523B0" w:rsidRDefault="007523B0" w:rsidP="005E101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8.00-19.00</w:t>
            </w:r>
          </w:p>
        </w:tc>
      </w:tr>
    </w:tbl>
    <w:p w14:paraId="0AC0D44A" w14:textId="77777777" w:rsidR="005E1016" w:rsidRPr="005E1016" w:rsidRDefault="005E1016" w:rsidP="005E1016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5E1016" w:rsidRPr="005E1016" w:rsidSect="005E1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F6"/>
    <w:rsid w:val="003864F6"/>
    <w:rsid w:val="00426E14"/>
    <w:rsid w:val="005E1016"/>
    <w:rsid w:val="007523B0"/>
    <w:rsid w:val="008A7DC1"/>
    <w:rsid w:val="00F5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ED78"/>
  <w15:docId w15:val="{B81D04F3-88C7-4DD5-9799-B4063583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Weks Ф_Топке</dc:creator>
  <cp:lastModifiedBy>KDFX Team</cp:lastModifiedBy>
  <cp:revision>2</cp:revision>
  <dcterms:created xsi:type="dcterms:W3CDTF">2023-08-06T18:58:00Z</dcterms:created>
  <dcterms:modified xsi:type="dcterms:W3CDTF">2023-08-06T18:58:00Z</dcterms:modified>
</cp:coreProperties>
</file>